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4A99E1" w14:textId="77777777" w:rsidR="009771B6" w:rsidRDefault="009771B6" w:rsidP="00533B81">
      <w:pPr>
        <w:rPr>
          <w:szCs w:val="24"/>
        </w:rPr>
      </w:pPr>
    </w:p>
    <w:p w14:paraId="35FE30D8" w14:textId="77777777" w:rsidR="009771B6" w:rsidRPr="00D824C8" w:rsidRDefault="009771B6" w:rsidP="009771B6">
      <w:pPr>
        <w:jc w:val="center"/>
        <w:rPr>
          <w:rFonts w:ascii="Arial" w:hAnsi="Arial" w:cs="Arial"/>
          <w:b/>
          <w:sz w:val="70"/>
          <w:szCs w:val="70"/>
        </w:rPr>
      </w:pPr>
      <w:r w:rsidRPr="00D824C8">
        <w:rPr>
          <w:rFonts w:ascii="Arial" w:hAnsi="Arial" w:cs="Arial"/>
          <w:b/>
          <w:sz w:val="70"/>
          <w:szCs w:val="70"/>
        </w:rPr>
        <w:t>AGM Notice</w:t>
      </w:r>
    </w:p>
    <w:p w14:paraId="73A49BB8" w14:textId="77777777" w:rsidR="009771B6" w:rsidRDefault="009771B6" w:rsidP="009771B6">
      <w:pPr>
        <w:jc w:val="center"/>
        <w:rPr>
          <w:rFonts w:ascii="Arial" w:hAnsi="Arial" w:cs="Arial"/>
          <w:b/>
          <w:sz w:val="30"/>
          <w:szCs w:val="30"/>
        </w:rPr>
      </w:pPr>
    </w:p>
    <w:p w14:paraId="0CF6C61A" w14:textId="77777777" w:rsidR="009771B6" w:rsidRPr="0017007B" w:rsidRDefault="009771B6" w:rsidP="009771B6">
      <w:pPr>
        <w:rPr>
          <w:rFonts w:ascii="Arial" w:hAnsi="Arial" w:cs="Arial"/>
          <w:sz w:val="26"/>
          <w:szCs w:val="26"/>
        </w:rPr>
      </w:pPr>
      <w:r w:rsidRPr="0017007B">
        <w:rPr>
          <w:rFonts w:ascii="Arial" w:hAnsi="Arial" w:cs="Arial"/>
          <w:sz w:val="26"/>
          <w:szCs w:val="26"/>
        </w:rPr>
        <w:t xml:space="preserve">We warmly invite you to the Annual General Meeting (AGM) of Medway Asthma Self Help at 7.00pm on Thursday </w:t>
      </w:r>
      <w:r w:rsidR="004F6E5F">
        <w:rPr>
          <w:rFonts w:ascii="Arial" w:hAnsi="Arial" w:cs="Arial"/>
          <w:sz w:val="26"/>
          <w:szCs w:val="26"/>
        </w:rPr>
        <w:t>30</w:t>
      </w:r>
      <w:r w:rsidR="004F6E5F" w:rsidRPr="004F6E5F">
        <w:rPr>
          <w:rFonts w:ascii="Arial" w:hAnsi="Arial" w:cs="Arial"/>
          <w:sz w:val="26"/>
          <w:szCs w:val="26"/>
          <w:vertAlign w:val="superscript"/>
        </w:rPr>
        <w:t>th</w:t>
      </w:r>
      <w:r w:rsidR="004F6E5F">
        <w:rPr>
          <w:rFonts w:ascii="Arial" w:hAnsi="Arial" w:cs="Arial"/>
          <w:sz w:val="26"/>
          <w:szCs w:val="26"/>
        </w:rPr>
        <w:t xml:space="preserve"> November 2023</w:t>
      </w:r>
      <w:r w:rsidRPr="0017007B">
        <w:rPr>
          <w:rFonts w:ascii="Arial" w:hAnsi="Arial" w:cs="Arial"/>
          <w:sz w:val="26"/>
          <w:szCs w:val="26"/>
        </w:rPr>
        <w:t xml:space="preserve">. This </w:t>
      </w:r>
      <w:r w:rsidR="003210C5" w:rsidRPr="0017007B">
        <w:rPr>
          <w:rFonts w:ascii="Arial" w:hAnsi="Arial" w:cs="Arial"/>
          <w:sz w:val="26"/>
          <w:szCs w:val="26"/>
        </w:rPr>
        <w:t>year’s</w:t>
      </w:r>
      <w:r w:rsidRPr="0017007B">
        <w:rPr>
          <w:rFonts w:ascii="Arial" w:hAnsi="Arial" w:cs="Arial"/>
          <w:sz w:val="26"/>
          <w:szCs w:val="26"/>
        </w:rPr>
        <w:t xml:space="preserve"> meeting will take place at our MASH Centre, 131 Watling Street, Gillingham.</w:t>
      </w:r>
    </w:p>
    <w:p w14:paraId="721A886B" w14:textId="77777777" w:rsidR="009771B6" w:rsidRPr="0017007B" w:rsidRDefault="009771B6" w:rsidP="009771B6">
      <w:pPr>
        <w:rPr>
          <w:rFonts w:ascii="Arial" w:hAnsi="Arial" w:cs="Arial"/>
          <w:sz w:val="26"/>
          <w:szCs w:val="26"/>
        </w:rPr>
      </w:pPr>
    </w:p>
    <w:p w14:paraId="7EF05AD1" w14:textId="77777777" w:rsidR="009771B6" w:rsidRPr="0017007B" w:rsidRDefault="009771B6" w:rsidP="009771B6">
      <w:pPr>
        <w:rPr>
          <w:rFonts w:ascii="Arial" w:hAnsi="Arial" w:cs="Arial"/>
          <w:sz w:val="26"/>
          <w:szCs w:val="26"/>
        </w:rPr>
      </w:pPr>
      <w:r w:rsidRPr="004F6E5F">
        <w:rPr>
          <w:rFonts w:ascii="Arial" w:hAnsi="Arial" w:cs="Arial"/>
          <w:b/>
          <w:sz w:val="28"/>
          <w:szCs w:val="28"/>
        </w:rPr>
        <w:t>Annual General Meeting</w:t>
      </w:r>
      <w:r w:rsidRPr="0017007B">
        <w:rPr>
          <w:rFonts w:ascii="Arial" w:hAnsi="Arial" w:cs="Arial"/>
          <w:b/>
          <w:sz w:val="26"/>
          <w:szCs w:val="26"/>
        </w:rPr>
        <w:t xml:space="preserve"> </w:t>
      </w:r>
      <w:r w:rsidRPr="0017007B">
        <w:rPr>
          <w:rFonts w:ascii="Arial" w:hAnsi="Arial" w:cs="Arial"/>
          <w:sz w:val="26"/>
          <w:szCs w:val="26"/>
        </w:rPr>
        <w:t>(please see AGM agenda enclosed)</w:t>
      </w:r>
    </w:p>
    <w:p w14:paraId="65D8FE22" w14:textId="74888208" w:rsidR="009771B6" w:rsidRPr="0017007B" w:rsidRDefault="009771B6" w:rsidP="009771B6">
      <w:pPr>
        <w:rPr>
          <w:rFonts w:ascii="Arial" w:hAnsi="Arial" w:cs="Arial"/>
          <w:sz w:val="26"/>
          <w:szCs w:val="26"/>
        </w:rPr>
      </w:pPr>
      <w:r w:rsidRPr="0017007B">
        <w:rPr>
          <w:rFonts w:ascii="Arial" w:hAnsi="Arial" w:cs="Arial"/>
          <w:sz w:val="26"/>
          <w:szCs w:val="26"/>
        </w:rPr>
        <w:t xml:space="preserve">In this meeting, after accepting last year’s minutes, you </w:t>
      </w:r>
      <w:r w:rsidR="00464B62">
        <w:rPr>
          <w:rFonts w:ascii="Arial" w:hAnsi="Arial" w:cs="Arial"/>
          <w:sz w:val="26"/>
          <w:szCs w:val="26"/>
        </w:rPr>
        <w:t>will be able to hear reports from</w:t>
      </w:r>
      <w:r w:rsidRPr="0017007B">
        <w:rPr>
          <w:rFonts w:ascii="Arial" w:hAnsi="Arial" w:cs="Arial"/>
          <w:sz w:val="26"/>
          <w:szCs w:val="26"/>
        </w:rPr>
        <w:t xml:space="preserve"> the </w:t>
      </w:r>
      <w:bookmarkStart w:id="0" w:name="_GoBack"/>
      <w:bookmarkEnd w:id="0"/>
      <w:r w:rsidR="0048258D">
        <w:rPr>
          <w:rFonts w:ascii="Arial" w:hAnsi="Arial" w:cs="Arial"/>
          <w:sz w:val="26"/>
          <w:szCs w:val="26"/>
        </w:rPr>
        <w:t>C</w:t>
      </w:r>
      <w:r w:rsidR="0048258D" w:rsidRPr="0017007B">
        <w:rPr>
          <w:rFonts w:ascii="Arial" w:hAnsi="Arial" w:cs="Arial"/>
          <w:sz w:val="26"/>
          <w:szCs w:val="26"/>
        </w:rPr>
        <w:t xml:space="preserve">hair </w:t>
      </w:r>
      <w:r w:rsidRPr="0017007B">
        <w:rPr>
          <w:rFonts w:ascii="Arial" w:hAnsi="Arial" w:cs="Arial"/>
          <w:sz w:val="26"/>
          <w:szCs w:val="26"/>
        </w:rPr>
        <w:t>o</w:t>
      </w:r>
      <w:r w:rsidR="003210C5" w:rsidRPr="0017007B">
        <w:rPr>
          <w:rFonts w:ascii="Arial" w:hAnsi="Arial" w:cs="Arial"/>
          <w:sz w:val="26"/>
          <w:szCs w:val="26"/>
        </w:rPr>
        <w:t>f</w:t>
      </w:r>
      <w:r w:rsidRPr="0017007B">
        <w:rPr>
          <w:rFonts w:ascii="Arial" w:hAnsi="Arial" w:cs="Arial"/>
          <w:sz w:val="26"/>
          <w:szCs w:val="26"/>
        </w:rPr>
        <w:t xml:space="preserve"> </w:t>
      </w:r>
      <w:r w:rsidR="0048258D">
        <w:rPr>
          <w:rFonts w:ascii="Arial" w:hAnsi="Arial" w:cs="Arial"/>
          <w:sz w:val="26"/>
          <w:szCs w:val="26"/>
        </w:rPr>
        <w:t>T</w:t>
      </w:r>
      <w:r w:rsidR="0048258D" w:rsidRPr="0017007B">
        <w:rPr>
          <w:rFonts w:ascii="Arial" w:hAnsi="Arial" w:cs="Arial"/>
          <w:sz w:val="26"/>
          <w:szCs w:val="26"/>
        </w:rPr>
        <w:t>rustees</w:t>
      </w:r>
      <w:r w:rsidRPr="0017007B">
        <w:rPr>
          <w:rFonts w:ascii="Arial" w:hAnsi="Arial" w:cs="Arial"/>
          <w:sz w:val="26"/>
          <w:szCs w:val="26"/>
        </w:rPr>
        <w:t xml:space="preserve">, the </w:t>
      </w:r>
      <w:r w:rsidR="0048258D">
        <w:rPr>
          <w:rFonts w:ascii="Arial" w:hAnsi="Arial" w:cs="Arial"/>
          <w:sz w:val="26"/>
          <w:szCs w:val="26"/>
        </w:rPr>
        <w:t>T</w:t>
      </w:r>
      <w:r w:rsidR="0048258D" w:rsidRPr="0017007B">
        <w:rPr>
          <w:rFonts w:ascii="Arial" w:hAnsi="Arial" w:cs="Arial"/>
          <w:sz w:val="26"/>
          <w:szCs w:val="26"/>
        </w:rPr>
        <w:t xml:space="preserve">reasurer </w:t>
      </w:r>
      <w:r w:rsidRPr="0017007B">
        <w:rPr>
          <w:rFonts w:ascii="Arial" w:hAnsi="Arial" w:cs="Arial"/>
          <w:sz w:val="26"/>
          <w:szCs w:val="26"/>
        </w:rPr>
        <w:t xml:space="preserve">and MASH’s asthma nurse. </w:t>
      </w:r>
      <w:r w:rsidR="00D049A4">
        <w:rPr>
          <w:rFonts w:ascii="Arial" w:hAnsi="Arial" w:cs="Arial"/>
          <w:sz w:val="26"/>
          <w:szCs w:val="26"/>
        </w:rPr>
        <w:t xml:space="preserve">There will also be the </w:t>
      </w:r>
      <w:r w:rsidR="003210C5" w:rsidRPr="0017007B">
        <w:rPr>
          <w:rFonts w:ascii="Arial" w:hAnsi="Arial" w:cs="Arial"/>
          <w:sz w:val="26"/>
          <w:szCs w:val="26"/>
        </w:rPr>
        <w:t>election of truste</w:t>
      </w:r>
      <w:r w:rsidR="00D049A4">
        <w:rPr>
          <w:rFonts w:ascii="Arial" w:hAnsi="Arial" w:cs="Arial"/>
          <w:sz w:val="26"/>
          <w:szCs w:val="26"/>
        </w:rPr>
        <w:t xml:space="preserve">es and auditors of </w:t>
      </w:r>
      <w:r w:rsidR="004F6E5F">
        <w:rPr>
          <w:rFonts w:ascii="Arial" w:hAnsi="Arial" w:cs="Arial"/>
          <w:sz w:val="26"/>
          <w:szCs w:val="26"/>
        </w:rPr>
        <w:t>2023-2024</w:t>
      </w:r>
      <w:r w:rsidR="00D049A4">
        <w:rPr>
          <w:rFonts w:ascii="Arial" w:hAnsi="Arial" w:cs="Arial"/>
          <w:sz w:val="26"/>
          <w:szCs w:val="26"/>
        </w:rPr>
        <w:t xml:space="preserve"> and a </w:t>
      </w:r>
      <w:r w:rsidRPr="0017007B">
        <w:rPr>
          <w:rFonts w:ascii="Arial" w:hAnsi="Arial" w:cs="Arial"/>
          <w:sz w:val="26"/>
          <w:szCs w:val="26"/>
        </w:rPr>
        <w:t>guest speaker.</w:t>
      </w:r>
    </w:p>
    <w:p w14:paraId="509A4215" w14:textId="77777777" w:rsidR="009771B6" w:rsidRDefault="009771B6" w:rsidP="009771B6">
      <w:pPr>
        <w:rPr>
          <w:rFonts w:ascii="Arial" w:hAnsi="Arial" w:cs="Arial"/>
          <w:sz w:val="28"/>
          <w:szCs w:val="28"/>
        </w:rPr>
      </w:pPr>
    </w:p>
    <w:p w14:paraId="48E5F067" w14:textId="77777777" w:rsidR="009771B6" w:rsidRDefault="004F6E5F" w:rsidP="009771B6">
      <w:pPr>
        <w:rPr>
          <w:rFonts w:ascii="Arial" w:hAnsi="Arial" w:cs="Arial"/>
          <w:b/>
          <w:sz w:val="28"/>
          <w:szCs w:val="28"/>
        </w:rPr>
      </w:pPr>
      <w:r w:rsidRPr="004F6E5F">
        <w:rPr>
          <w:rFonts w:ascii="Arial" w:hAnsi="Arial" w:cs="Arial"/>
          <w:noProof/>
          <w:sz w:val="26"/>
          <w:szCs w:val="26"/>
          <w:lang w:val="en-GB" w:eastAsia="en-GB"/>
        </w:rPr>
        <w:drawing>
          <wp:anchor distT="0" distB="0" distL="114300" distR="114300" simplePos="0" relativeHeight="251659264" behindDoc="0" locked="0" layoutInCell="1" allowOverlap="1" wp14:anchorId="3CBC068A" wp14:editId="28550CE7">
            <wp:simplePos x="0" y="0"/>
            <wp:positionH relativeFrom="column">
              <wp:posOffset>4528536</wp:posOffset>
            </wp:positionH>
            <wp:positionV relativeFrom="paragraph">
              <wp:posOffset>6985</wp:posOffset>
            </wp:positionV>
            <wp:extent cx="1348752" cy="1310186"/>
            <wp:effectExtent l="0" t="0" r="3810" b="4445"/>
            <wp:wrapNone/>
            <wp:docPr id="2" name="Picture 2" descr="C:\Users\MASH\Pictures\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H\Pictures\SW.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7754"/>
                    <a:stretch/>
                  </pic:blipFill>
                  <pic:spPr bwMode="auto">
                    <a:xfrm>
                      <a:off x="0" y="0"/>
                      <a:ext cx="1348752" cy="13101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10C5" w:rsidRPr="003210C5">
        <w:rPr>
          <w:rFonts w:ascii="Arial" w:hAnsi="Arial" w:cs="Arial"/>
          <w:b/>
          <w:sz w:val="28"/>
          <w:szCs w:val="28"/>
        </w:rPr>
        <w:t>Guest Speaker</w:t>
      </w:r>
      <w:r>
        <w:rPr>
          <w:rFonts w:ascii="Arial" w:hAnsi="Arial" w:cs="Arial"/>
          <w:b/>
          <w:sz w:val="28"/>
          <w:szCs w:val="28"/>
        </w:rPr>
        <w:t xml:space="preserve"> – Samantha Whybrow</w:t>
      </w:r>
    </w:p>
    <w:p w14:paraId="384471EA" w14:textId="77777777" w:rsidR="004F6E5F" w:rsidRDefault="004F6E5F" w:rsidP="009771B6">
      <w:pPr>
        <w:rPr>
          <w:rFonts w:ascii="Arial" w:hAnsi="Arial" w:cs="Arial"/>
          <w:sz w:val="26"/>
          <w:szCs w:val="26"/>
        </w:rPr>
      </w:pPr>
      <w:r w:rsidRPr="004F6E5F">
        <w:rPr>
          <w:rFonts w:ascii="Arial" w:hAnsi="Arial" w:cs="Arial"/>
          <w:sz w:val="26"/>
          <w:szCs w:val="26"/>
        </w:rPr>
        <w:t xml:space="preserve">Samantha is a great </w:t>
      </w:r>
      <w:r>
        <w:rPr>
          <w:rFonts w:ascii="Arial" w:hAnsi="Arial" w:cs="Arial"/>
          <w:sz w:val="26"/>
          <w:szCs w:val="26"/>
        </w:rPr>
        <w:t xml:space="preserve">supporter of the work we do here </w:t>
      </w:r>
    </w:p>
    <w:p w14:paraId="34D2F753" w14:textId="77777777" w:rsidR="004F6E5F" w:rsidRDefault="004F6E5F" w:rsidP="009771B6">
      <w:pPr>
        <w:rPr>
          <w:rFonts w:ascii="Arial" w:hAnsi="Arial" w:cs="Arial"/>
          <w:sz w:val="26"/>
          <w:szCs w:val="26"/>
        </w:rPr>
      </w:pPr>
      <w:r>
        <w:rPr>
          <w:rFonts w:ascii="Arial" w:hAnsi="Arial" w:cs="Arial"/>
          <w:sz w:val="26"/>
          <w:szCs w:val="26"/>
        </w:rPr>
        <w:t xml:space="preserve">at MASH. She has been a </w:t>
      </w:r>
      <w:proofErr w:type="spellStart"/>
      <w:r>
        <w:rPr>
          <w:rFonts w:ascii="Arial" w:hAnsi="Arial" w:cs="Arial"/>
          <w:sz w:val="26"/>
          <w:szCs w:val="26"/>
        </w:rPr>
        <w:t>paediatric</w:t>
      </w:r>
      <w:proofErr w:type="spellEnd"/>
      <w:r>
        <w:rPr>
          <w:rFonts w:ascii="Arial" w:hAnsi="Arial" w:cs="Arial"/>
          <w:sz w:val="26"/>
          <w:szCs w:val="26"/>
        </w:rPr>
        <w:t xml:space="preserve"> nurse since 2016</w:t>
      </w:r>
    </w:p>
    <w:p w14:paraId="1C66F269" w14:textId="77777777" w:rsidR="00E23AD4" w:rsidRDefault="004F6E5F" w:rsidP="009771B6">
      <w:pPr>
        <w:rPr>
          <w:rFonts w:ascii="Arial" w:hAnsi="Arial" w:cs="Arial"/>
          <w:sz w:val="26"/>
          <w:szCs w:val="26"/>
        </w:rPr>
      </w:pPr>
      <w:r>
        <w:rPr>
          <w:rFonts w:ascii="Arial" w:hAnsi="Arial" w:cs="Arial"/>
          <w:sz w:val="26"/>
          <w:szCs w:val="26"/>
        </w:rPr>
        <w:t xml:space="preserve">and has recently become the </w:t>
      </w:r>
      <w:r w:rsidRPr="004F6E5F">
        <w:rPr>
          <w:rFonts w:ascii="Arial" w:hAnsi="Arial" w:cs="Arial"/>
          <w:sz w:val="26"/>
          <w:szCs w:val="26"/>
        </w:rPr>
        <w:t xml:space="preserve">clinical lead for asthma across </w:t>
      </w:r>
    </w:p>
    <w:p w14:paraId="346E7605" w14:textId="77777777" w:rsidR="004F6E5F" w:rsidRDefault="004F6E5F" w:rsidP="009771B6">
      <w:pPr>
        <w:rPr>
          <w:rFonts w:ascii="Arial" w:hAnsi="Arial" w:cs="Arial"/>
          <w:sz w:val="26"/>
          <w:szCs w:val="26"/>
        </w:rPr>
      </w:pPr>
      <w:r w:rsidRPr="004F6E5F">
        <w:rPr>
          <w:rFonts w:ascii="Arial" w:hAnsi="Arial" w:cs="Arial"/>
          <w:sz w:val="26"/>
          <w:szCs w:val="26"/>
        </w:rPr>
        <w:t>Medway and Swale</w:t>
      </w:r>
      <w:r w:rsidR="00604CAD">
        <w:rPr>
          <w:rFonts w:ascii="Arial" w:hAnsi="Arial" w:cs="Arial"/>
          <w:sz w:val="26"/>
          <w:szCs w:val="26"/>
        </w:rPr>
        <w:t xml:space="preserve">. Samantha is also going through </w:t>
      </w:r>
      <w:r w:rsidR="00E23AD4">
        <w:rPr>
          <w:rFonts w:ascii="Arial" w:hAnsi="Arial" w:cs="Arial"/>
          <w:sz w:val="26"/>
          <w:szCs w:val="26"/>
        </w:rPr>
        <w:t>the</w:t>
      </w:r>
    </w:p>
    <w:p w14:paraId="0CB2696C" w14:textId="506697BF" w:rsidR="0017007B" w:rsidRPr="00604CAD" w:rsidRDefault="00604CAD" w:rsidP="009771B6">
      <w:pPr>
        <w:rPr>
          <w:rFonts w:ascii="Arial" w:hAnsi="Arial" w:cs="Arial"/>
          <w:sz w:val="26"/>
          <w:szCs w:val="26"/>
          <w:lang w:val="en-GB"/>
        </w:rPr>
      </w:pPr>
      <w:r>
        <w:rPr>
          <w:rFonts w:ascii="Arial" w:hAnsi="Arial" w:cs="Arial"/>
          <w:sz w:val="26"/>
          <w:szCs w:val="26"/>
        </w:rPr>
        <w:t xml:space="preserve">process </w:t>
      </w:r>
      <w:r w:rsidR="0048258D">
        <w:rPr>
          <w:rFonts w:ascii="Arial" w:hAnsi="Arial" w:cs="Arial"/>
          <w:sz w:val="26"/>
          <w:szCs w:val="26"/>
        </w:rPr>
        <w:t xml:space="preserve">of becoming </w:t>
      </w:r>
      <w:r>
        <w:rPr>
          <w:rFonts w:ascii="Arial" w:hAnsi="Arial" w:cs="Arial"/>
          <w:sz w:val="26"/>
          <w:szCs w:val="26"/>
        </w:rPr>
        <w:t>a MASH Trustee.</w:t>
      </w:r>
    </w:p>
    <w:p w14:paraId="33831247" w14:textId="77777777" w:rsidR="0017007B" w:rsidRDefault="0017007B" w:rsidP="009771B6">
      <w:pPr>
        <w:rPr>
          <w:rFonts w:ascii="Arial" w:hAnsi="Arial" w:cs="Arial"/>
          <w:b/>
          <w:sz w:val="28"/>
          <w:szCs w:val="28"/>
        </w:rPr>
      </w:pPr>
    </w:p>
    <w:p w14:paraId="4660F08E" w14:textId="77777777" w:rsidR="003210C5" w:rsidRDefault="003210C5" w:rsidP="009771B6">
      <w:pPr>
        <w:rPr>
          <w:rFonts w:ascii="Arial" w:hAnsi="Arial" w:cs="Arial"/>
          <w:b/>
          <w:sz w:val="28"/>
          <w:szCs w:val="28"/>
        </w:rPr>
      </w:pPr>
      <w:r>
        <w:rPr>
          <w:rFonts w:ascii="Arial" w:hAnsi="Arial" w:cs="Arial"/>
          <w:b/>
          <w:sz w:val="28"/>
          <w:szCs w:val="28"/>
        </w:rPr>
        <w:t>Trustees</w:t>
      </w:r>
    </w:p>
    <w:p w14:paraId="0FF94B5C" w14:textId="77777777" w:rsidR="003210C5" w:rsidRDefault="003210C5" w:rsidP="003210C5">
      <w:pPr>
        <w:tabs>
          <w:tab w:val="left" w:pos="2989"/>
        </w:tabs>
        <w:rPr>
          <w:rFonts w:ascii="Arial" w:hAnsi="Arial" w:cs="Arial"/>
          <w:sz w:val="28"/>
          <w:szCs w:val="28"/>
        </w:rPr>
      </w:pPr>
    </w:p>
    <w:p w14:paraId="69CCBEBE" w14:textId="09429D86" w:rsidR="009771B6" w:rsidRDefault="003210C5" w:rsidP="003210C5">
      <w:pPr>
        <w:tabs>
          <w:tab w:val="left" w:pos="2989"/>
        </w:tabs>
        <w:rPr>
          <w:rFonts w:ascii="Arial" w:hAnsi="Arial" w:cs="Arial"/>
          <w:sz w:val="26"/>
          <w:szCs w:val="26"/>
        </w:rPr>
      </w:pPr>
      <w:r>
        <w:rPr>
          <w:noProof/>
          <w:lang w:val="en-GB" w:eastAsia="en-GB"/>
        </w:rPr>
        <w:drawing>
          <wp:anchor distT="0" distB="0" distL="114300" distR="114300" simplePos="0" relativeHeight="251658240" behindDoc="0" locked="0" layoutInCell="1" allowOverlap="1" wp14:anchorId="677965A8" wp14:editId="373DD192">
            <wp:simplePos x="0" y="0"/>
            <wp:positionH relativeFrom="margin">
              <wp:align>left</wp:align>
            </wp:positionH>
            <wp:positionV relativeFrom="paragraph">
              <wp:posOffset>10795</wp:posOffset>
            </wp:positionV>
            <wp:extent cx="2951480" cy="2028825"/>
            <wp:effectExtent l="0" t="0" r="127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174" t="34449" r="73146" b="46936"/>
                    <a:stretch/>
                  </pic:blipFill>
                  <pic:spPr bwMode="auto">
                    <a:xfrm>
                      <a:off x="0" y="0"/>
                      <a:ext cx="2951480"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0C5">
        <w:rPr>
          <w:rFonts w:ascii="Arial" w:hAnsi="Arial" w:cs="Arial"/>
          <w:sz w:val="26"/>
          <w:szCs w:val="26"/>
        </w:rPr>
        <w:t>We are seeking new trustees to expand and strengthen our team</w:t>
      </w:r>
      <w:r w:rsidR="0048258D">
        <w:rPr>
          <w:rFonts w:ascii="Arial" w:hAnsi="Arial" w:cs="Arial"/>
          <w:sz w:val="26"/>
          <w:szCs w:val="26"/>
        </w:rPr>
        <w:t>:</w:t>
      </w:r>
      <w:r w:rsidRPr="003210C5">
        <w:rPr>
          <w:rFonts w:ascii="Arial" w:hAnsi="Arial" w:cs="Arial"/>
          <w:sz w:val="26"/>
          <w:szCs w:val="26"/>
        </w:rPr>
        <w:t xml:space="preserve"> could this be you? We are looking to expand the board with a rang</w:t>
      </w:r>
      <w:r w:rsidR="0017007B">
        <w:rPr>
          <w:rFonts w:ascii="Arial" w:hAnsi="Arial" w:cs="Arial"/>
          <w:sz w:val="26"/>
          <w:szCs w:val="26"/>
        </w:rPr>
        <w:t>e</w:t>
      </w:r>
      <w:r w:rsidRPr="003210C5">
        <w:rPr>
          <w:rFonts w:ascii="Arial" w:hAnsi="Arial" w:cs="Arial"/>
          <w:sz w:val="26"/>
          <w:szCs w:val="26"/>
        </w:rPr>
        <w:t xml:space="preserve"> of skill and experience,</w:t>
      </w:r>
      <w:r w:rsidR="0017007B">
        <w:rPr>
          <w:rFonts w:ascii="Arial" w:hAnsi="Arial" w:cs="Arial"/>
          <w:sz w:val="26"/>
          <w:szCs w:val="26"/>
        </w:rPr>
        <w:t xml:space="preserve"> including (but not limited to)</w:t>
      </w:r>
      <w:r w:rsidRPr="003210C5">
        <w:rPr>
          <w:rFonts w:ascii="Arial" w:hAnsi="Arial" w:cs="Arial"/>
          <w:sz w:val="26"/>
          <w:szCs w:val="26"/>
        </w:rPr>
        <w:t xml:space="preserve">: people with asthma, people who care for or work with people with asthma; </w:t>
      </w:r>
      <w:r w:rsidR="0048258D">
        <w:rPr>
          <w:rFonts w:ascii="Arial" w:hAnsi="Arial" w:cs="Arial"/>
          <w:sz w:val="26"/>
          <w:szCs w:val="26"/>
        </w:rPr>
        <w:t xml:space="preserve">people with </w:t>
      </w:r>
      <w:r w:rsidRPr="003210C5">
        <w:rPr>
          <w:rFonts w:ascii="Arial" w:hAnsi="Arial" w:cs="Arial"/>
          <w:sz w:val="26"/>
          <w:szCs w:val="26"/>
        </w:rPr>
        <w:t xml:space="preserve">human resources, accountancy and media experience. Please let us know if you would like to know more with what is involved. </w:t>
      </w:r>
    </w:p>
    <w:p w14:paraId="6EBE734F" w14:textId="77777777" w:rsidR="003210C5" w:rsidRDefault="003210C5" w:rsidP="003210C5">
      <w:pPr>
        <w:tabs>
          <w:tab w:val="left" w:pos="2989"/>
        </w:tabs>
        <w:rPr>
          <w:rFonts w:ascii="Arial" w:hAnsi="Arial" w:cs="Arial"/>
          <w:sz w:val="26"/>
          <w:szCs w:val="26"/>
        </w:rPr>
      </w:pPr>
    </w:p>
    <w:p w14:paraId="1B5A9A4F" w14:textId="61F4BF3C" w:rsidR="003210C5" w:rsidRPr="003210C5" w:rsidRDefault="003210C5" w:rsidP="003210C5">
      <w:pPr>
        <w:tabs>
          <w:tab w:val="left" w:pos="2989"/>
        </w:tabs>
        <w:rPr>
          <w:rFonts w:ascii="Arial" w:hAnsi="Arial" w:cs="Arial"/>
          <w:sz w:val="26"/>
          <w:szCs w:val="26"/>
        </w:rPr>
      </w:pPr>
      <w:r>
        <w:rPr>
          <w:rFonts w:ascii="Arial" w:hAnsi="Arial" w:cs="Arial"/>
          <w:sz w:val="26"/>
          <w:szCs w:val="26"/>
        </w:rPr>
        <w:t>Trustees are a legal requirem</w:t>
      </w:r>
      <w:r w:rsidR="0017007B">
        <w:rPr>
          <w:rFonts w:ascii="Arial" w:hAnsi="Arial" w:cs="Arial"/>
          <w:sz w:val="26"/>
          <w:szCs w:val="26"/>
        </w:rPr>
        <w:t>ent of a charity and we cannot</w:t>
      </w:r>
      <w:r w:rsidR="0048258D">
        <w:rPr>
          <w:rFonts w:ascii="Arial" w:hAnsi="Arial" w:cs="Arial"/>
          <w:sz w:val="26"/>
          <w:szCs w:val="26"/>
        </w:rPr>
        <w:t xml:space="preserve"> function</w:t>
      </w:r>
      <w:r w:rsidR="0017007B">
        <w:rPr>
          <w:rFonts w:ascii="Arial" w:hAnsi="Arial" w:cs="Arial"/>
          <w:sz w:val="26"/>
          <w:szCs w:val="26"/>
        </w:rPr>
        <w:t xml:space="preserve"> without them. Our trustees currently attend evening meeting</w:t>
      </w:r>
      <w:r w:rsidR="00E23AD4">
        <w:rPr>
          <w:rFonts w:ascii="Arial" w:hAnsi="Arial" w:cs="Arial"/>
          <w:sz w:val="26"/>
          <w:szCs w:val="26"/>
        </w:rPr>
        <w:t>s</w:t>
      </w:r>
      <w:r w:rsidR="0017007B">
        <w:rPr>
          <w:rFonts w:ascii="Arial" w:hAnsi="Arial" w:cs="Arial"/>
          <w:sz w:val="26"/>
          <w:szCs w:val="26"/>
        </w:rPr>
        <w:t xml:space="preserve"> for approximately one hour </w:t>
      </w:r>
      <w:r w:rsidR="00E23AD4">
        <w:rPr>
          <w:rFonts w:ascii="Arial" w:hAnsi="Arial" w:cs="Arial"/>
          <w:sz w:val="26"/>
          <w:szCs w:val="26"/>
        </w:rPr>
        <w:t>on the first Wednesday of each month</w:t>
      </w:r>
      <w:r w:rsidR="0017007B">
        <w:rPr>
          <w:rFonts w:ascii="Arial" w:hAnsi="Arial" w:cs="Arial"/>
          <w:sz w:val="26"/>
          <w:szCs w:val="26"/>
        </w:rPr>
        <w:t>. Trustees have overall control of the charity and are responsible for making sure it is doing what it was set up to do, and that the charity’s resources are used responsibly.</w:t>
      </w:r>
    </w:p>
    <w:p w14:paraId="7DDE7EDE" w14:textId="77777777" w:rsidR="0017007B" w:rsidRDefault="0017007B" w:rsidP="003210C5">
      <w:pPr>
        <w:tabs>
          <w:tab w:val="left" w:pos="2989"/>
        </w:tabs>
        <w:rPr>
          <w:rFonts w:ascii="Arial" w:hAnsi="Arial" w:cs="Arial"/>
          <w:sz w:val="28"/>
          <w:szCs w:val="28"/>
        </w:rPr>
      </w:pPr>
    </w:p>
    <w:p w14:paraId="5BB6175D" w14:textId="77777777" w:rsidR="0017007B" w:rsidRDefault="0017007B" w:rsidP="003210C5">
      <w:pPr>
        <w:tabs>
          <w:tab w:val="left" w:pos="2989"/>
        </w:tabs>
        <w:rPr>
          <w:rFonts w:ascii="Arial" w:hAnsi="Arial" w:cs="Arial"/>
          <w:sz w:val="26"/>
          <w:szCs w:val="26"/>
        </w:rPr>
      </w:pPr>
      <w:r>
        <w:rPr>
          <w:rFonts w:ascii="Arial" w:hAnsi="Arial" w:cs="Arial"/>
          <w:sz w:val="26"/>
          <w:szCs w:val="26"/>
        </w:rPr>
        <w:lastRenderedPageBreak/>
        <w:t>If you would like to stand for election or would like to nominate someone else (with their consent) please give details on the reply form or contact us via telephone, email or via the website (link below). Anyone wishing to stand for election has to be proposed and seconded by two different people.</w:t>
      </w:r>
    </w:p>
    <w:p w14:paraId="73AB296B" w14:textId="77777777" w:rsidR="0017007B" w:rsidRDefault="0017007B" w:rsidP="003210C5">
      <w:pPr>
        <w:tabs>
          <w:tab w:val="left" w:pos="2989"/>
        </w:tabs>
        <w:rPr>
          <w:rFonts w:ascii="Arial" w:hAnsi="Arial" w:cs="Arial"/>
          <w:sz w:val="26"/>
          <w:szCs w:val="26"/>
        </w:rPr>
      </w:pPr>
    </w:p>
    <w:p w14:paraId="0860D786" w14:textId="77777777" w:rsidR="0017007B" w:rsidRDefault="0017007B" w:rsidP="003210C5">
      <w:pPr>
        <w:tabs>
          <w:tab w:val="left" w:pos="2989"/>
        </w:tabs>
        <w:rPr>
          <w:rFonts w:ascii="Arial" w:hAnsi="Arial" w:cs="Arial"/>
          <w:b/>
          <w:sz w:val="26"/>
          <w:szCs w:val="26"/>
        </w:rPr>
      </w:pPr>
      <w:r w:rsidRPr="0017007B">
        <w:rPr>
          <w:rFonts w:ascii="Arial" w:hAnsi="Arial" w:cs="Arial"/>
          <w:b/>
          <w:sz w:val="26"/>
          <w:szCs w:val="26"/>
        </w:rPr>
        <w:t>Reply form</w:t>
      </w:r>
    </w:p>
    <w:p w14:paraId="0638E7A8" w14:textId="77777777" w:rsidR="0017007B" w:rsidRDefault="0017007B" w:rsidP="003210C5">
      <w:pPr>
        <w:tabs>
          <w:tab w:val="left" w:pos="2989"/>
        </w:tabs>
        <w:rPr>
          <w:rFonts w:ascii="Arial" w:hAnsi="Arial" w:cs="Arial"/>
          <w:sz w:val="26"/>
          <w:szCs w:val="26"/>
        </w:rPr>
      </w:pPr>
      <w:r>
        <w:rPr>
          <w:rFonts w:ascii="Arial" w:hAnsi="Arial" w:cs="Arial"/>
          <w:sz w:val="26"/>
          <w:szCs w:val="26"/>
        </w:rPr>
        <w:t>Please complete and return the reply form to Medway Asthma Self Help, 13</w:t>
      </w:r>
      <w:r w:rsidR="00E23AD4">
        <w:rPr>
          <w:rFonts w:ascii="Arial" w:hAnsi="Arial" w:cs="Arial"/>
          <w:sz w:val="26"/>
          <w:szCs w:val="26"/>
        </w:rPr>
        <w:t>1 Watling Street, Gillingham, ME</w:t>
      </w:r>
      <w:r>
        <w:rPr>
          <w:rFonts w:ascii="Arial" w:hAnsi="Arial" w:cs="Arial"/>
          <w:sz w:val="26"/>
          <w:szCs w:val="26"/>
        </w:rPr>
        <w:t>7 2YY by Monday</w:t>
      </w:r>
      <w:r w:rsidR="00604CAD">
        <w:rPr>
          <w:rFonts w:ascii="Arial" w:hAnsi="Arial" w:cs="Arial"/>
          <w:sz w:val="26"/>
          <w:szCs w:val="26"/>
        </w:rPr>
        <w:t xml:space="preserve"> 20</w:t>
      </w:r>
      <w:r w:rsidR="00604CAD" w:rsidRPr="00182853">
        <w:rPr>
          <w:rFonts w:ascii="Arial" w:hAnsi="Arial" w:cs="Arial"/>
          <w:sz w:val="26"/>
          <w:szCs w:val="26"/>
          <w:vertAlign w:val="superscript"/>
        </w:rPr>
        <w:t>th</w:t>
      </w:r>
      <w:r w:rsidR="00604CAD">
        <w:rPr>
          <w:rFonts w:ascii="Arial" w:hAnsi="Arial" w:cs="Arial"/>
          <w:sz w:val="26"/>
          <w:szCs w:val="26"/>
        </w:rPr>
        <w:t xml:space="preserve"> November 2023</w:t>
      </w:r>
      <w:r>
        <w:rPr>
          <w:rFonts w:ascii="Arial" w:hAnsi="Arial" w:cs="Arial"/>
          <w:sz w:val="26"/>
          <w:szCs w:val="26"/>
        </w:rPr>
        <w:t xml:space="preserve">. Alternatively you can email your reply to </w:t>
      </w:r>
      <w:hyperlink r:id="rId9" w:history="1">
        <w:r w:rsidR="00604CAD" w:rsidRPr="0007224B">
          <w:rPr>
            <w:rStyle w:val="Hyperlink"/>
            <w:rFonts w:ascii="Arial" w:hAnsi="Arial" w:cs="Arial"/>
            <w:sz w:val="26"/>
            <w:szCs w:val="26"/>
          </w:rPr>
          <w:t>admin@medwayasthmaselfhelp.co.uk</w:t>
        </w:r>
      </w:hyperlink>
      <w:r>
        <w:rPr>
          <w:rFonts w:ascii="Arial" w:hAnsi="Arial" w:cs="Arial"/>
          <w:sz w:val="26"/>
          <w:szCs w:val="26"/>
        </w:rPr>
        <w:t xml:space="preserve">, telephone 01634 855844 or visit our website </w:t>
      </w:r>
      <w:hyperlink r:id="rId10" w:history="1">
        <w:r w:rsidRPr="00693F87">
          <w:rPr>
            <w:rStyle w:val="Hyperlink"/>
            <w:rFonts w:ascii="Arial" w:hAnsi="Arial" w:cs="Arial"/>
            <w:sz w:val="26"/>
            <w:szCs w:val="26"/>
          </w:rPr>
          <w:t>http://www.medwayasthmaselfhelp.co.uk/agm</w:t>
        </w:r>
      </w:hyperlink>
    </w:p>
    <w:p w14:paraId="501BBF71" w14:textId="77777777" w:rsidR="0017007B" w:rsidRDefault="0017007B" w:rsidP="003210C5">
      <w:pPr>
        <w:tabs>
          <w:tab w:val="left" w:pos="2989"/>
        </w:tabs>
        <w:rPr>
          <w:rFonts w:ascii="Arial" w:hAnsi="Arial" w:cs="Arial"/>
          <w:sz w:val="26"/>
          <w:szCs w:val="26"/>
        </w:rPr>
      </w:pPr>
    </w:p>
    <w:p w14:paraId="538C40B8" w14:textId="77777777" w:rsidR="0017007B" w:rsidRDefault="0017007B" w:rsidP="003210C5">
      <w:pPr>
        <w:tabs>
          <w:tab w:val="left" w:pos="2989"/>
        </w:tabs>
        <w:rPr>
          <w:rFonts w:ascii="Arial" w:hAnsi="Arial" w:cs="Arial"/>
          <w:sz w:val="26"/>
          <w:szCs w:val="26"/>
        </w:rPr>
      </w:pPr>
    </w:p>
    <w:p w14:paraId="469BB78C" w14:textId="77777777" w:rsidR="0017007B" w:rsidRDefault="0017007B" w:rsidP="003210C5">
      <w:pPr>
        <w:tabs>
          <w:tab w:val="left" w:pos="2989"/>
        </w:tabs>
        <w:rPr>
          <w:rFonts w:ascii="Arial" w:hAnsi="Arial" w:cs="Arial"/>
          <w:sz w:val="26"/>
          <w:szCs w:val="26"/>
        </w:rPr>
      </w:pPr>
      <w:r>
        <w:rPr>
          <w:rFonts w:ascii="Arial" w:hAnsi="Arial" w:cs="Arial"/>
          <w:sz w:val="26"/>
          <w:szCs w:val="26"/>
        </w:rPr>
        <w:t>Best Wishes</w:t>
      </w:r>
    </w:p>
    <w:p w14:paraId="5EDD547E" w14:textId="77777777" w:rsidR="0017007B" w:rsidRDefault="0017007B" w:rsidP="003210C5">
      <w:pPr>
        <w:tabs>
          <w:tab w:val="left" w:pos="2989"/>
        </w:tabs>
        <w:rPr>
          <w:rFonts w:ascii="Arial" w:hAnsi="Arial" w:cs="Arial"/>
          <w:sz w:val="26"/>
          <w:szCs w:val="26"/>
        </w:rPr>
      </w:pPr>
    </w:p>
    <w:p w14:paraId="6BFF4F6C" w14:textId="77777777" w:rsidR="0017007B" w:rsidRDefault="0017007B" w:rsidP="003210C5">
      <w:pPr>
        <w:tabs>
          <w:tab w:val="left" w:pos="2989"/>
        </w:tabs>
        <w:rPr>
          <w:rFonts w:ascii="Arial" w:hAnsi="Arial" w:cs="Arial"/>
          <w:sz w:val="26"/>
          <w:szCs w:val="26"/>
        </w:rPr>
      </w:pPr>
    </w:p>
    <w:p w14:paraId="3C96C06B" w14:textId="77777777" w:rsidR="0017007B" w:rsidRDefault="0017007B" w:rsidP="003210C5">
      <w:pPr>
        <w:tabs>
          <w:tab w:val="left" w:pos="2989"/>
        </w:tabs>
        <w:rPr>
          <w:rFonts w:ascii="Arial" w:hAnsi="Arial" w:cs="Arial"/>
          <w:sz w:val="26"/>
          <w:szCs w:val="26"/>
        </w:rPr>
      </w:pPr>
    </w:p>
    <w:p w14:paraId="7E60AF25" w14:textId="77777777" w:rsidR="0017007B" w:rsidRDefault="0017007B" w:rsidP="003210C5">
      <w:pPr>
        <w:tabs>
          <w:tab w:val="left" w:pos="2989"/>
        </w:tabs>
        <w:rPr>
          <w:rFonts w:ascii="Arial" w:hAnsi="Arial" w:cs="Arial"/>
          <w:sz w:val="26"/>
          <w:szCs w:val="26"/>
        </w:rPr>
      </w:pPr>
    </w:p>
    <w:p w14:paraId="5E2C1C52" w14:textId="77777777" w:rsidR="0017007B" w:rsidRDefault="0017007B" w:rsidP="003210C5">
      <w:pPr>
        <w:tabs>
          <w:tab w:val="left" w:pos="2989"/>
        </w:tabs>
        <w:rPr>
          <w:rFonts w:ascii="Arial" w:hAnsi="Arial" w:cs="Arial"/>
          <w:sz w:val="26"/>
          <w:szCs w:val="26"/>
        </w:rPr>
      </w:pPr>
    </w:p>
    <w:p w14:paraId="5D47559F" w14:textId="5BA1D38D" w:rsidR="0017007B" w:rsidRDefault="0017007B" w:rsidP="003210C5">
      <w:pPr>
        <w:tabs>
          <w:tab w:val="left" w:pos="2989"/>
        </w:tabs>
        <w:rPr>
          <w:rFonts w:ascii="Arial" w:hAnsi="Arial" w:cs="Arial"/>
          <w:sz w:val="26"/>
          <w:szCs w:val="26"/>
        </w:rPr>
      </w:pPr>
      <w:r>
        <w:rPr>
          <w:rFonts w:ascii="Arial" w:hAnsi="Arial" w:cs="Arial"/>
          <w:sz w:val="26"/>
          <w:szCs w:val="26"/>
        </w:rPr>
        <w:t>Clive Johnson</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sidR="00604CAD">
        <w:rPr>
          <w:rFonts w:ascii="Arial" w:hAnsi="Arial" w:cs="Arial"/>
          <w:sz w:val="26"/>
          <w:szCs w:val="26"/>
        </w:rPr>
        <w:t xml:space="preserve">Peter </w:t>
      </w:r>
      <w:r w:rsidR="0048258D">
        <w:rPr>
          <w:rFonts w:ascii="Arial" w:hAnsi="Arial" w:cs="Arial"/>
          <w:sz w:val="26"/>
          <w:szCs w:val="26"/>
        </w:rPr>
        <w:t>Burt</w:t>
      </w:r>
    </w:p>
    <w:p w14:paraId="14AC9AD1" w14:textId="77777777" w:rsidR="0017007B" w:rsidRPr="0017007B" w:rsidRDefault="0017007B" w:rsidP="003210C5">
      <w:pPr>
        <w:tabs>
          <w:tab w:val="left" w:pos="2989"/>
        </w:tabs>
        <w:rPr>
          <w:rFonts w:ascii="Arial" w:hAnsi="Arial" w:cs="Arial"/>
          <w:sz w:val="26"/>
          <w:szCs w:val="26"/>
        </w:rPr>
      </w:pPr>
      <w:r>
        <w:rPr>
          <w:rFonts w:ascii="Arial" w:hAnsi="Arial" w:cs="Arial"/>
          <w:sz w:val="26"/>
          <w:szCs w:val="26"/>
        </w:rPr>
        <w:t>Chair</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Vice-Chair</w:t>
      </w:r>
    </w:p>
    <w:sectPr w:rsidR="0017007B" w:rsidRPr="0017007B" w:rsidSect="00F53F01">
      <w:headerReference w:type="default" r:id="rId11"/>
      <w:footerReference w:type="default" r:id="rId12"/>
      <w:pgSz w:w="11899" w:h="16832"/>
      <w:pgMar w:top="2552" w:right="1134" w:bottom="1440" w:left="1134"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D3B049" w14:textId="77777777" w:rsidR="00BB04F0" w:rsidRDefault="00BB04F0">
      <w:r>
        <w:separator/>
      </w:r>
    </w:p>
  </w:endnote>
  <w:endnote w:type="continuationSeparator" w:id="0">
    <w:p w14:paraId="34EEB7F5" w14:textId="77777777" w:rsidR="00BB04F0" w:rsidRDefault="00BB0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2C923" w14:textId="77777777" w:rsidR="00A84C1E" w:rsidRDefault="00A84C1E">
    <w:pPr>
      <w:jc w:val="center"/>
      <w:rPr>
        <w:rFonts w:ascii="Verdana" w:hAnsi="Verdana" w:cs="Verdana"/>
        <w:color w:val="99CC99"/>
        <w:kern w:val="0"/>
        <w:sz w:val="14"/>
        <w:szCs w:val="14"/>
        <w:lang w:val="en-GB"/>
      </w:rPr>
    </w:pPr>
    <w:r>
      <w:rPr>
        <w:rFonts w:ascii="Verdana" w:hAnsi="Verdana" w:cs="Verdana"/>
        <w:color w:val="99CC99"/>
        <w:kern w:val="0"/>
        <w:sz w:val="14"/>
        <w:szCs w:val="14"/>
        <w:lang w:val="en-GB"/>
      </w:rPr>
      <w:t>Working to raise asthma awareness &amp; knowledge for the people of Medway</w:t>
    </w:r>
  </w:p>
  <w:p w14:paraId="0FDB02CF" w14:textId="77777777" w:rsidR="00A84C1E" w:rsidRDefault="00A84C1E">
    <w:pPr>
      <w:jc w:val="center"/>
      <w:rPr>
        <w:rFonts w:ascii="Verdana" w:hAnsi="Verdana" w:cs="Verdana"/>
        <w:color w:val="99CC99"/>
        <w:kern w:val="0"/>
        <w:sz w:val="14"/>
        <w:szCs w:val="14"/>
        <w:lang w:val="en-GB"/>
      </w:rPr>
    </w:pPr>
    <w:r>
      <w:rPr>
        <w:rFonts w:ascii="Verdana" w:hAnsi="Verdana" w:cs="Verdana"/>
        <w:color w:val="99CC99"/>
        <w:kern w:val="0"/>
        <w:sz w:val="14"/>
        <w:szCs w:val="14"/>
        <w:lang w:val="en-GB"/>
      </w:rPr>
      <w:t xml:space="preserve">Supported by </w:t>
    </w:r>
    <w:r w:rsidR="00401117">
      <w:rPr>
        <w:rFonts w:ascii="Verdana" w:hAnsi="Verdana" w:cs="Verdana"/>
        <w:color w:val="99CC99"/>
        <w:kern w:val="0"/>
        <w:sz w:val="14"/>
        <w:szCs w:val="14"/>
        <w:lang w:val="en-GB"/>
      </w:rPr>
      <w:t>Medway Community Healthcare</w:t>
    </w:r>
  </w:p>
  <w:p w14:paraId="6007706D" w14:textId="77777777" w:rsidR="00A84C1E" w:rsidRDefault="00A84C1E">
    <w:pPr>
      <w:jc w:val="center"/>
      <w:rPr>
        <w:kern w:val="0"/>
      </w:rPr>
    </w:pPr>
    <w:r>
      <w:rPr>
        <w:rFonts w:ascii="Verdana" w:hAnsi="Verdana" w:cs="Verdana"/>
        <w:color w:val="99CC99"/>
        <w:kern w:val="0"/>
        <w:sz w:val="14"/>
        <w:szCs w:val="14"/>
        <w:lang w:val="en-GB"/>
      </w:rPr>
      <w:t>Registered charity number 1</w:t>
    </w:r>
    <w:r w:rsidR="00D049A4">
      <w:rPr>
        <w:rFonts w:ascii="Verdana" w:hAnsi="Verdana" w:cs="Verdana"/>
        <w:color w:val="99CC99"/>
        <w:kern w:val="0"/>
        <w:sz w:val="14"/>
        <w:szCs w:val="14"/>
        <w:lang w:val="en-GB"/>
      </w:rPr>
      <w:t>1196597</w:t>
    </w:r>
  </w:p>
  <w:p w14:paraId="1870EC67" w14:textId="77777777" w:rsidR="00D049A4" w:rsidRDefault="00D049A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B74B3A" w14:textId="77777777" w:rsidR="00BB04F0" w:rsidRDefault="00BB04F0">
      <w:r>
        <w:separator/>
      </w:r>
    </w:p>
  </w:footnote>
  <w:footnote w:type="continuationSeparator" w:id="0">
    <w:p w14:paraId="3E82C46C" w14:textId="77777777" w:rsidR="00BB04F0" w:rsidRDefault="00BB04F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0A369" w14:textId="77777777" w:rsidR="009C4354" w:rsidRDefault="009C4354" w:rsidP="009C4354">
    <w:pPr>
      <w:pStyle w:val="Heading2"/>
    </w:pPr>
    <w:r>
      <w:rPr>
        <w:noProof/>
        <w:lang w:eastAsia="en-GB"/>
      </w:rPr>
      <w:drawing>
        <wp:anchor distT="0" distB="0" distL="114300" distR="114300" simplePos="0" relativeHeight="251660288" behindDoc="0" locked="0" layoutInCell="1" allowOverlap="1" wp14:anchorId="22D34BDE" wp14:editId="1F1253F9">
          <wp:simplePos x="0" y="0"/>
          <wp:positionH relativeFrom="column">
            <wp:posOffset>4643120</wp:posOffset>
          </wp:positionH>
          <wp:positionV relativeFrom="paragraph">
            <wp:posOffset>-47625</wp:posOffset>
          </wp:positionV>
          <wp:extent cx="1474470" cy="1268095"/>
          <wp:effectExtent l="0" t="0" r="0" b="8255"/>
          <wp:wrapNone/>
          <wp:docPr id="4" name="Picture 4" descr="MASH - Lgog with text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H - Lgog with text EXPORT"/>
                  <pic:cNvPicPr>
                    <a:picLocks noChangeAspect="1" noChangeArrowheads="1"/>
                  </pic:cNvPicPr>
                </pic:nvPicPr>
                <pic:blipFill>
                  <a:blip r:embed="rId1">
                    <a:extLst>
                      <a:ext uri="{28A0092B-C50C-407E-A947-70E740481C1C}">
                        <a14:useLocalDpi xmlns:a14="http://schemas.microsoft.com/office/drawing/2010/main" val="0"/>
                      </a:ext>
                    </a:extLst>
                  </a:blip>
                  <a:srcRect l="4993" r="65991"/>
                  <a:stretch>
                    <a:fillRect/>
                  </a:stretch>
                </pic:blipFill>
                <pic:spPr bwMode="auto">
                  <a:xfrm>
                    <a:off x="0" y="0"/>
                    <a:ext cx="1474470"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1D2C4682" wp14:editId="4699B4E7">
          <wp:simplePos x="0" y="0"/>
          <wp:positionH relativeFrom="column">
            <wp:posOffset>13970</wp:posOffset>
          </wp:positionH>
          <wp:positionV relativeFrom="paragraph">
            <wp:posOffset>-47625</wp:posOffset>
          </wp:positionV>
          <wp:extent cx="1474470" cy="1268095"/>
          <wp:effectExtent l="0" t="0" r="0" b="8255"/>
          <wp:wrapNone/>
          <wp:docPr id="3" name="Picture 3" descr="MASH - Lgog with text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H - Lgog with text EXPORT"/>
                  <pic:cNvPicPr>
                    <a:picLocks noChangeAspect="1" noChangeArrowheads="1"/>
                  </pic:cNvPicPr>
                </pic:nvPicPr>
                <pic:blipFill>
                  <a:blip r:embed="rId1">
                    <a:extLst>
                      <a:ext uri="{28A0092B-C50C-407E-A947-70E740481C1C}">
                        <a14:useLocalDpi xmlns:a14="http://schemas.microsoft.com/office/drawing/2010/main" val="0"/>
                      </a:ext>
                    </a:extLst>
                  </a:blip>
                  <a:srcRect l="4993" r="65991"/>
                  <a:stretch>
                    <a:fillRect/>
                  </a:stretch>
                </pic:blipFill>
                <pic:spPr bwMode="auto">
                  <a:xfrm>
                    <a:off x="0" y="0"/>
                    <a:ext cx="1474470" cy="1268095"/>
                  </a:xfrm>
                  <a:prstGeom prst="rect">
                    <a:avLst/>
                  </a:prstGeom>
                  <a:noFill/>
                  <a:ln>
                    <a:noFill/>
                  </a:ln>
                </pic:spPr>
              </pic:pic>
            </a:graphicData>
          </a:graphic>
          <wp14:sizeRelH relativeFrom="page">
            <wp14:pctWidth>0</wp14:pctWidth>
          </wp14:sizeRelH>
          <wp14:sizeRelV relativeFrom="page">
            <wp14:pctHeight>0</wp14:pctHeight>
          </wp14:sizeRelV>
        </wp:anchor>
      </w:drawing>
    </w:r>
    <w:r>
      <w:t>MASH</w:t>
    </w:r>
  </w:p>
  <w:p w14:paraId="5479B767" w14:textId="77777777" w:rsidR="009C4354" w:rsidRDefault="009C4354" w:rsidP="009C4354">
    <w:pPr>
      <w:jc w:val="center"/>
      <w:rPr>
        <w:rFonts w:ascii="Verdana" w:hAnsi="Verdana" w:cs="Verdana"/>
        <w:color w:val="99CC99"/>
        <w:kern w:val="0"/>
        <w:sz w:val="28"/>
        <w:szCs w:val="28"/>
        <w:lang w:val="en-GB"/>
      </w:rPr>
    </w:pPr>
    <w:r>
      <w:rPr>
        <w:rFonts w:ascii="Verdana" w:hAnsi="Verdana" w:cs="Verdana"/>
        <w:color w:val="99CC99"/>
        <w:kern w:val="0"/>
        <w:sz w:val="28"/>
        <w:szCs w:val="28"/>
        <w:lang w:val="en-GB"/>
      </w:rPr>
      <w:t xml:space="preserve">Medway Asthma Self-Help </w:t>
    </w:r>
  </w:p>
  <w:p w14:paraId="5C7DD677" w14:textId="77777777" w:rsidR="009C4354" w:rsidRDefault="009C4354" w:rsidP="009C4354">
    <w:pPr>
      <w:pStyle w:val="Heading1"/>
      <w:rPr>
        <w:color w:val="99CC99"/>
      </w:rPr>
    </w:pPr>
    <w:r>
      <w:rPr>
        <w:color w:val="99CC99"/>
      </w:rPr>
      <w:t>131 Watling Street,</w:t>
    </w:r>
    <w:r w:rsidRPr="006F3B1D">
      <w:rPr>
        <w:color w:val="99CC99"/>
      </w:rPr>
      <w:t xml:space="preserve"> Gillingham</w:t>
    </w:r>
    <w:r>
      <w:rPr>
        <w:color w:val="99CC99"/>
      </w:rPr>
      <w:t>, Kent ME7 2YY</w:t>
    </w:r>
  </w:p>
  <w:p w14:paraId="62996A38" w14:textId="77777777" w:rsidR="009C4354" w:rsidRDefault="009C4354" w:rsidP="004F6E5F">
    <w:pPr>
      <w:tabs>
        <w:tab w:val="left" w:pos="2865"/>
        <w:tab w:val="center" w:pos="4320"/>
        <w:tab w:val="center" w:pos="4815"/>
        <w:tab w:val="right" w:pos="8640"/>
      </w:tabs>
      <w:jc w:val="center"/>
      <w:rPr>
        <w:rFonts w:ascii="Verdana" w:hAnsi="Verdana" w:cs="Verdana"/>
        <w:b/>
        <w:bCs/>
        <w:color w:val="99CC99"/>
        <w:kern w:val="0"/>
        <w:sz w:val="16"/>
        <w:szCs w:val="16"/>
        <w:lang w:val="en-GB"/>
      </w:rPr>
    </w:pPr>
    <w:r>
      <w:rPr>
        <w:rFonts w:ascii="Verdana" w:hAnsi="Verdana" w:cs="Verdana"/>
        <w:b/>
        <w:bCs/>
        <w:color w:val="99CC99"/>
        <w:kern w:val="0"/>
        <w:sz w:val="16"/>
        <w:szCs w:val="16"/>
        <w:lang w:val="en-GB"/>
      </w:rPr>
      <w:t>Tel: 01634-855844</w:t>
    </w:r>
  </w:p>
  <w:p w14:paraId="328CE220" w14:textId="77777777" w:rsidR="009C4354" w:rsidRDefault="009C4354" w:rsidP="009C4354">
    <w:pPr>
      <w:tabs>
        <w:tab w:val="center" w:pos="4320"/>
        <w:tab w:val="right" w:pos="8640"/>
      </w:tabs>
      <w:jc w:val="center"/>
      <w:rPr>
        <w:rFonts w:ascii="Verdana" w:hAnsi="Verdana" w:cs="Verdana"/>
        <w:b/>
        <w:bCs/>
        <w:color w:val="99CC99"/>
        <w:kern w:val="0"/>
        <w:sz w:val="16"/>
        <w:szCs w:val="16"/>
        <w:lang w:val="en-GB"/>
      </w:rPr>
    </w:pPr>
    <w:r>
      <w:rPr>
        <w:rFonts w:ascii="Verdana" w:hAnsi="Verdana" w:cs="Verdana"/>
        <w:b/>
        <w:bCs/>
        <w:color w:val="99CC99"/>
        <w:kern w:val="0"/>
        <w:sz w:val="16"/>
        <w:szCs w:val="16"/>
        <w:lang w:val="en-GB"/>
      </w:rPr>
      <w:t xml:space="preserve">E-mail: </w:t>
    </w:r>
    <w:r w:rsidR="004F6E5F">
      <w:rPr>
        <w:rFonts w:ascii="Verdana" w:hAnsi="Verdana" w:cs="Verdana"/>
        <w:b/>
        <w:bCs/>
        <w:color w:val="99CC99"/>
        <w:kern w:val="0"/>
        <w:sz w:val="16"/>
        <w:szCs w:val="16"/>
        <w:lang w:val="en-GB"/>
      </w:rPr>
      <w:t>admin@medwayasthmaslefhelp.co.uk</w:t>
    </w:r>
  </w:p>
  <w:p w14:paraId="61CBC229" w14:textId="77777777" w:rsidR="009C4354" w:rsidRDefault="009C4354" w:rsidP="009C4354">
    <w:pPr>
      <w:tabs>
        <w:tab w:val="center" w:pos="4320"/>
        <w:tab w:val="right" w:pos="8640"/>
      </w:tabs>
      <w:jc w:val="center"/>
      <w:rPr>
        <w:rFonts w:ascii="Verdana" w:hAnsi="Verdana"/>
        <w:b/>
        <w:color w:val="99CC99"/>
        <w:kern w:val="0"/>
        <w:sz w:val="16"/>
        <w:szCs w:val="16"/>
      </w:rPr>
    </w:pPr>
    <w:r>
      <w:rPr>
        <w:rFonts w:ascii="Verdana" w:hAnsi="Verdana"/>
        <w:b/>
        <w:color w:val="99CC99"/>
        <w:kern w:val="0"/>
        <w:sz w:val="16"/>
        <w:szCs w:val="16"/>
      </w:rPr>
      <w:t>www.medwayasthmaselfhelp.co.uk</w:t>
    </w:r>
  </w:p>
  <w:p w14:paraId="60E4853F" w14:textId="77777777" w:rsidR="009C4354" w:rsidRDefault="009C4354" w:rsidP="009C4354">
    <w:pPr>
      <w:tabs>
        <w:tab w:val="center" w:pos="4320"/>
        <w:tab w:val="right" w:pos="8640"/>
      </w:tabs>
      <w:jc w:val="center"/>
      <w:rPr>
        <w:rFonts w:ascii="Verdana" w:hAnsi="Verdana"/>
        <w:b/>
        <w:color w:val="99CC99"/>
        <w:kern w:val="0"/>
        <w:sz w:val="16"/>
        <w:szCs w:val="16"/>
      </w:rPr>
    </w:pPr>
    <w:r>
      <w:rPr>
        <w:rFonts w:ascii="Verdana" w:hAnsi="Verdana"/>
        <w:b/>
        <w:color w:val="99CC99"/>
        <w:kern w:val="0"/>
        <w:sz w:val="16"/>
        <w:szCs w:val="16"/>
      </w:rPr>
      <w:t>Facebook: @</w:t>
    </w:r>
    <w:proofErr w:type="gramStart"/>
    <w:r>
      <w:rPr>
        <w:rFonts w:ascii="Verdana" w:hAnsi="Verdana"/>
        <w:b/>
        <w:color w:val="99CC99"/>
        <w:kern w:val="0"/>
        <w:sz w:val="16"/>
        <w:szCs w:val="16"/>
      </w:rPr>
      <w:t>Medway.selfhelp  Twitter</w:t>
    </w:r>
    <w:proofErr w:type="gramEnd"/>
    <w:r>
      <w:rPr>
        <w:rFonts w:ascii="Verdana" w:hAnsi="Verdana"/>
        <w:b/>
        <w:color w:val="99CC99"/>
        <w:kern w:val="0"/>
        <w:sz w:val="16"/>
        <w:szCs w:val="16"/>
      </w:rPr>
      <w:t>: @MedwayAsthma</w:t>
    </w:r>
  </w:p>
  <w:p w14:paraId="39D8A05F" w14:textId="77777777" w:rsidR="00A84C1E" w:rsidRPr="009C4354" w:rsidRDefault="00A84C1E" w:rsidP="009C435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7D7EBB"/>
    <w:multiLevelType w:val="hybridMultilevel"/>
    <w:tmpl w:val="BEA68252"/>
    <w:lvl w:ilvl="0" w:tplc="DF0678AC">
      <w:numFmt w:val="bullet"/>
      <w:lvlText w:val=""/>
      <w:lvlJc w:val="left"/>
      <w:pPr>
        <w:tabs>
          <w:tab w:val="num" w:pos="720"/>
        </w:tabs>
        <w:ind w:left="720" w:hanging="360"/>
      </w:pPr>
      <w:rPr>
        <w:rFonts w:ascii="Wingdings" w:eastAsia="Times New Roman"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1B6"/>
    <w:rsid w:val="000146FD"/>
    <w:rsid w:val="000F2321"/>
    <w:rsid w:val="000F3560"/>
    <w:rsid w:val="00131FA7"/>
    <w:rsid w:val="0017007B"/>
    <w:rsid w:val="00182853"/>
    <w:rsid w:val="001C739C"/>
    <w:rsid w:val="0024152C"/>
    <w:rsid w:val="00275581"/>
    <w:rsid w:val="003210C5"/>
    <w:rsid w:val="003271BC"/>
    <w:rsid w:val="003A53E7"/>
    <w:rsid w:val="003E089F"/>
    <w:rsid w:val="00401117"/>
    <w:rsid w:val="00464B62"/>
    <w:rsid w:val="0048258D"/>
    <w:rsid w:val="004E4B01"/>
    <w:rsid w:val="004F6E5F"/>
    <w:rsid w:val="00533B81"/>
    <w:rsid w:val="006024F8"/>
    <w:rsid w:val="00604CAD"/>
    <w:rsid w:val="00612187"/>
    <w:rsid w:val="006374A7"/>
    <w:rsid w:val="006937D8"/>
    <w:rsid w:val="006B3EAD"/>
    <w:rsid w:val="006D6AF2"/>
    <w:rsid w:val="006F3B1D"/>
    <w:rsid w:val="007B110A"/>
    <w:rsid w:val="00802C98"/>
    <w:rsid w:val="0083109A"/>
    <w:rsid w:val="008C3BFB"/>
    <w:rsid w:val="008E45C4"/>
    <w:rsid w:val="00901EA1"/>
    <w:rsid w:val="00941A9A"/>
    <w:rsid w:val="00941F13"/>
    <w:rsid w:val="009771B6"/>
    <w:rsid w:val="009C4354"/>
    <w:rsid w:val="00A17C55"/>
    <w:rsid w:val="00A25C6A"/>
    <w:rsid w:val="00A72A72"/>
    <w:rsid w:val="00A745E7"/>
    <w:rsid w:val="00A84C1E"/>
    <w:rsid w:val="00AE0EF5"/>
    <w:rsid w:val="00B468E6"/>
    <w:rsid w:val="00BB04F0"/>
    <w:rsid w:val="00D049A4"/>
    <w:rsid w:val="00D67558"/>
    <w:rsid w:val="00D824C8"/>
    <w:rsid w:val="00E04A2F"/>
    <w:rsid w:val="00E23AD4"/>
    <w:rsid w:val="00F2631D"/>
    <w:rsid w:val="00F53F01"/>
    <w:rsid w:val="00F82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4514E3"/>
  <w15:chartTrackingRefBased/>
  <w15:docId w15:val="{EC3525FE-F86A-4E73-90BC-8981BAADE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pPr>
    <w:rPr>
      <w:kern w:val="28"/>
      <w:lang w:val="en-US" w:eastAsia="en-US"/>
    </w:rPr>
  </w:style>
  <w:style w:type="paragraph" w:styleId="Heading1">
    <w:name w:val="heading 1"/>
    <w:basedOn w:val="Normal"/>
    <w:next w:val="Normal"/>
    <w:qFormat/>
    <w:pPr>
      <w:keepNext/>
      <w:tabs>
        <w:tab w:val="center" w:pos="4111"/>
        <w:tab w:val="right" w:pos="8640"/>
      </w:tabs>
      <w:jc w:val="center"/>
      <w:outlineLvl w:val="0"/>
    </w:pPr>
    <w:rPr>
      <w:rFonts w:ascii="Verdana" w:hAnsi="Verdana" w:cs="Verdana"/>
      <w:b/>
      <w:bCs/>
      <w:color w:val="008000"/>
      <w:kern w:val="0"/>
      <w:sz w:val="16"/>
      <w:szCs w:val="16"/>
      <w:lang w:val="en-GB"/>
    </w:rPr>
  </w:style>
  <w:style w:type="paragraph" w:styleId="Heading2">
    <w:name w:val="heading 2"/>
    <w:basedOn w:val="Normal"/>
    <w:next w:val="Normal"/>
    <w:qFormat/>
    <w:pPr>
      <w:keepNext/>
      <w:jc w:val="center"/>
      <w:outlineLvl w:val="1"/>
    </w:pPr>
    <w:rPr>
      <w:rFonts w:ascii="Verdana" w:hAnsi="Verdana" w:cs="Verdana"/>
      <w:b/>
      <w:bCs/>
      <w:color w:val="99CC99"/>
      <w:kern w:val="0"/>
      <w:sz w:val="56"/>
      <w:szCs w:val="56"/>
      <w:lang w:val="en-GB"/>
    </w:rPr>
  </w:style>
  <w:style w:type="paragraph" w:styleId="Heading4">
    <w:name w:val="heading 4"/>
    <w:basedOn w:val="Normal"/>
    <w:qFormat/>
    <w:pPr>
      <w:widowControl/>
      <w:overflowPunct/>
      <w:autoSpaceDE/>
      <w:autoSpaceDN/>
      <w:adjustRightInd/>
      <w:spacing w:before="100" w:beforeAutospacing="1" w:after="100" w:afterAutospacing="1"/>
      <w:outlineLvl w:val="3"/>
    </w:pPr>
    <w:rPr>
      <w:rFonts w:ascii="Verdana" w:hAnsi="Verdana" w:cs="Verdana"/>
      <w:b/>
      <w:bCs/>
      <w:kern w:val="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basedOn w:val="DefaultParagraphFont"/>
    <w:rPr>
      <w:rFonts w:cs="Times New Roman"/>
      <w:color w:val="0000FF"/>
      <w:u w:val="single"/>
    </w:rPr>
  </w:style>
  <w:style w:type="paragraph" w:styleId="Title">
    <w:name w:val="Title"/>
    <w:basedOn w:val="Normal"/>
    <w:qFormat/>
    <w:pPr>
      <w:widowControl/>
      <w:overflowPunct/>
      <w:autoSpaceDE/>
      <w:autoSpaceDN/>
      <w:adjustRightInd/>
      <w:jc w:val="center"/>
    </w:pPr>
    <w:rPr>
      <w:rFonts w:ascii="Verdana" w:hAnsi="Verdana" w:cs="Verdana"/>
      <w:b/>
      <w:bCs/>
      <w:kern w:val="0"/>
      <w:sz w:val="24"/>
      <w:szCs w:val="24"/>
      <w:lang w:val="en-GB"/>
    </w:rPr>
  </w:style>
  <w:style w:type="character" w:customStyle="1" w:styleId="blackbodybold">
    <w:name w:val="blackbodybold"/>
    <w:basedOn w:val="DefaultParagraphFont"/>
    <w:rPr>
      <w:rFonts w:cs="Times New Roman"/>
    </w:rPr>
  </w:style>
  <w:style w:type="paragraph" w:styleId="BodyText">
    <w:name w:val="Body Text"/>
    <w:basedOn w:val="Normal"/>
    <w:rPr>
      <w:rFonts w:ascii="Verdana" w:hAnsi="Verdana" w:cs="Verdana"/>
      <w:sz w:val="24"/>
      <w:szCs w:val="24"/>
    </w:rPr>
  </w:style>
  <w:style w:type="paragraph" w:styleId="BodyText2">
    <w:name w:val="Body Text 2"/>
    <w:basedOn w:val="Normal"/>
    <w:rPr>
      <w:rFonts w:ascii="Verdana" w:hAnsi="Verdana" w:cs="Verdana"/>
      <w:color w:val="000000"/>
      <w:sz w:val="24"/>
      <w:szCs w:val="24"/>
    </w:rPr>
  </w:style>
  <w:style w:type="paragraph" w:customStyle="1" w:styleId="id3">
    <w:name w:val="id3"/>
    <w:basedOn w:val="Normal"/>
    <w:pPr>
      <w:widowControl/>
      <w:overflowPunct/>
      <w:autoSpaceDE/>
      <w:autoSpaceDN/>
      <w:adjustRightInd/>
      <w:spacing w:before="100" w:beforeAutospacing="1" w:after="100" w:afterAutospacing="1"/>
    </w:pPr>
    <w:rPr>
      <w:kern w:val="0"/>
      <w:sz w:val="24"/>
      <w:szCs w:val="24"/>
      <w:lang w:val="en-GB"/>
    </w:rPr>
  </w:style>
  <w:style w:type="paragraph" w:styleId="NormalWeb">
    <w:name w:val="Normal (Web)"/>
    <w:basedOn w:val="Normal"/>
    <w:pPr>
      <w:widowControl/>
      <w:overflowPunct/>
      <w:autoSpaceDE/>
      <w:autoSpaceDN/>
      <w:adjustRightInd/>
      <w:spacing w:before="100" w:beforeAutospacing="1" w:after="100" w:afterAutospacing="1"/>
    </w:pPr>
    <w:rPr>
      <w:rFonts w:ascii="Verdana" w:hAnsi="Verdana" w:cs="Verdana"/>
      <w:kern w:val="0"/>
      <w:lang w:val="en-GB"/>
    </w:rPr>
  </w:style>
  <w:style w:type="character" w:styleId="Strong">
    <w:name w:val="Strong"/>
    <w:basedOn w:val="DefaultParagraphFont"/>
    <w:qFormat/>
    <w:rPr>
      <w:rFonts w:ascii="Verdana" w:hAnsi="Verdana" w:cs="Verdana"/>
      <w:b/>
      <w:bCs/>
    </w:rPr>
  </w:style>
  <w:style w:type="paragraph" w:styleId="Subtitle">
    <w:name w:val="Subtitle"/>
    <w:basedOn w:val="Normal"/>
    <w:qFormat/>
    <w:pPr>
      <w:widowControl/>
      <w:overflowPunct/>
      <w:autoSpaceDE/>
      <w:autoSpaceDN/>
      <w:adjustRightInd/>
      <w:spacing w:before="100" w:beforeAutospacing="1" w:after="100" w:afterAutospacing="1"/>
    </w:pPr>
    <w:rPr>
      <w:kern w:val="0"/>
      <w:sz w:val="24"/>
      <w:szCs w:val="24"/>
      <w:lang w:val="en-GB"/>
    </w:rPr>
  </w:style>
  <w:style w:type="paragraph" w:styleId="BalloonText">
    <w:name w:val="Balloon Text"/>
    <w:basedOn w:val="Normal"/>
    <w:semiHidden/>
    <w:rsid w:val="006F3B1D"/>
    <w:rPr>
      <w:rFonts w:ascii="Tahoma" w:hAnsi="Tahoma" w:cs="Tahoma"/>
      <w:sz w:val="16"/>
      <w:szCs w:val="16"/>
    </w:rPr>
  </w:style>
  <w:style w:type="character" w:styleId="FollowedHyperlink">
    <w:name w:val="FollowedHyperlink"/>
    <w:basedOn w:val="DefaultParagraphFont"/>
    <w:rsid w:val="008E45C4"/>
    <w:rPr>
      <w:rFonts w:cs="Times New Roman"/>
      <w:color w:val="800080"/>
      <w:u w:val="single"/>
    </w:rPr>
  </w:style>
  <w:style w:type="paragraph" w:styleId="Revision">
    <w:name w:val="Revision"/>
    <w:hidden/>
    <w:uiPriority w:val="99"/>
    <w:semiHidden/>
    <w:rsid w:val="0048258D"/>
    <w:rPr>
      <w:kern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medwayasthmaselfhelp.co.uk/agm" TargetMode="External"/><Relationship Id="rId4" Type="http://schemas.openxmlformats.org/officeDocument/2006/relationships/webSettings" Target="webSettings.xml"/><Relationship Id="rId9" Type="http://schemas.openxmlformats.org/officeDocument/2006/relationships/hyperlink" Target="mailto:admin@medwayasthmaselfhelp.co.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H\Desktop\MASH%20Headed%20Paper%20New%20logo%20December%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MASH Headed Paper New logo December 2019</Template>
  <TotalTime>2</TotalTime>
  <Pages>2</Pages>
  <Words>357</Words>
  <Characters>2038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MASHPC1</dc:creator>
  <cp:keywords/>
  <dc:description/>
  <cp:lastModifiedBy>Fiona Pender</cp:lastModifiedBy>
  <cp:revision>3</cp:revision>
  <cp:lastPrinted>2011-01-11T14:10:00Z</cp:lastPrinted>
  <dcterms:created xsi:type="dcterms:W3CDTF">2023-11-06T13:15:00Z</dcterms:created>
  <dcterms:modified xsi:type="dcterms:W3CDTF">2023-11-09T10:33:00Z</dcterms:modified>
</cp:coreProperties>
</file>